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6"/>
        </w:rPr>
        <w:t>Customer Offer Coupon</w:t>
      </w:r>
    </w:p>
    <w:p>
      <w:pPr>
        <w:spacing w:after="280" w:before="0"/>
        <w:jc w:val="left"/>
      </w:pPr>
      <w:r>
        <w:rPr>
          <w:b/>
          <w:color w:val="263F59"/>
          <w:sz w:val="36"/>
        </w:rPr>
        <w:t>Offer [amount or percentage] off [eligible items]</w:t>
      </w:r>
    </w:p>
    <w:p>
      <w:pPr>
        <w:spacing w:after="200" w:before="0"/>
        <w:jc w:val="left"/>
      </w:pPr>
      <w:r>
        <w:rPr>
          <w:b w:val="0"/>
          <w:sz w:val="24"/>
        </w:rPr>
        <w:t>Coupon code [code] | Offer period [dates]</w:t>
      </w:r>
    </w:p>
    <w:p>
      <w:pPr>
        <w:spacing w:after="200" w:before="0"/>
        <w:jc w:val="left"/>
      </w:pPr>
      <w:r>
        <w:rPr>
          <w:b w:val="0"/>
          <w:sz w:val="24"/>
        </w:rPr>
        <w:t>Minimum purchase [amount or none] | Exclusions [details]</w:t>
      </w:r>
    </w:p>
    <w:p>
      <w:pPr>
        <w:spacing w:after="140" w:before="0"/>
        <w:jc w:val="left"/>
      </w:pPr>
      <w:r>
        <w:rPr>
          <w:b w:val="0"/>
          <w:sz w:val="22"/>
        </w:rPr>
        <w:t>Reference [ID]     Issued [date]</w:t>
      </w:r>
    </w:p>
    <w:p>
      <w:pPr>
        <w:spacing w:after="600" w:before="0"/>
        <w:jc w:val="left"/>
      </w:pPr>
      <w:r>
        <w:rPr>
          <w:b w:val="0"/>
          <w:sz w:val="20"/>
        </w:rPr>
        <w:t>Redemption terms [expiry, booking, transfer, partial use and exclusions]. Issued by [business and authorized contact].</w:t>
      </w:r>
    </w:p>
    <w:p>
      <w:pPr>
        <w:spacing w:after="560" w:before="0"/>
        <w:jc w:val="left"/>
      </w:pPr>
      <w:r>
        <w:rPr>
          <w:b w:val="0"/>
        </w:rPr>
      </w:r>
    </w:p>
    <w:p>
      <w:pPr>
        <w:pStyle w:val="Title"/>
        <w:jc w:val="left"/>
      </w:pPr>
      <w:r>
        <w:rPr>
          <w:sz w:val="56"/>
        </w:rPr>
        <w:t>Customer Offer Coupon</w:t>
      </w:r>
    </w:p>
    <w:p>
      <w:pPr>
        <w:spacing w:after="280" w:before="0"/>
        <w:jc w:val="left"/>
      </w:pPr>
      <w:r>
        <w:rPr>
          <w:b/>
          <w:color w:val="263F59"/>
          <w:sz w:val="36"/>
        </w:rPr>
        <w:t>Offer [amount or percentage] off [eligible items]</w:t>
      </w:r>
    </w:p>
    <w:p>
      <w:pPr>
        <w:spacing w:after="200" w:before="0"/>
        <w:jc w:val="left"/>
      </w:pPr>
      <w:r>
        <w:rPr>
          <w:b w:val="0"/>
          <w:sz w:val="24"/>
        </w:rPr>
        <w:t>Coupon code [code] | Offer period [dates]</w:t>
      </w:r>
    </w:p>
    <w:p>
      <w:pPr>
        <w:spacing w:after="200" w:before="0"/>
        <w:jc w:val="left"/>
      </w:pPr>
      <w:r>
        <w:rPr>
          <w:b w:val="0"/>
          <w:sz w:val="24"/>
        </w:rPr>
        <w:t>Minimum purchase [amount or none] | Exclusions [details]</w:t>
      </w:r>
    </w:p>
    <w:p>
      <w:pPr>
        <w:spacing w:after="140" w:before="0"/>
        <w:jc w:val="left"/>
      </w:pPr>
      <w:r>
        <w:rPr>
          <w:b w:val="0"/>
          <w:sz w:val="22"/>
        </w:rPr>
        <w:t>Reference [ID]     Issued [date]</w:t>
      </w:r>
    </w:p>
    <w:p>
      <w:pPr>
        <w:spacing w:after="600" w:before="0"/>
        <w:jc w:val="left"/>
      </w:pPr>
      <w:r>
        <w:rPr>
          <w:b w:val="0"/>
          <w:sz w:val="20"/>
        </w:rPr>
        <w:t>Redemption terms [expiry, booking, transfer, partial use and exclusions]. Issued by [business and authorized contact].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Offer Coupon</dc:title>
  <dc:subject>Customer Offer Coupon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