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rPr>
          <w:sz w:val="50"/>
        </w:rPr>
        <w:t>Community News Bulletin</w:t>
      </w:r>
    </w:p>
    <w:p>
      <w:pPr>
        <w:spacing w:after="140" w:before="0"/>
        <w:jc w:val="left"/>
      </w:pPr>
      <w:r>
        <w:rPr>
          <w:b w:val="0"/>
        </w:rPr>
        <w:t>Organization [name]     Issue [number]     Date [date]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286000" cy="8229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useful-148-community-news-bulletin-art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8229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Main update</w:t>
      </w:r>
    </w:p>
    <w:p>
      <w:pPr>
        <w:spacing w:after="140" w:before="0"/>
        <w:jc w:val="left"/>
      </w:pPr>
      <w:r>
        <w:rPr>
          <w:b w:val="0"/>
        </w:rPr>
        <w:t>[News, why it matters and the action or date readers need]</w:t>
      </w:r>
    </w:p>
    <w:p>
      <w:pPr>
        <w:pStyle w:val="Heading1"/>
      </w:pPr>
      <w:r>
        <w:t>Around the community</w:t>
      </w:r>
    </w:p>
    <w:p>
      <w:pPr>
        <w:spacing w:after="140" w:before="0"/>
        <w:jc w:val="left"/>
      </w:pPr>
      <w:r>
        <w:rPr>
          <w:b w:val="0"/>
        </w:rPr>
        <w:t>[Short notices with named contacts]</w:t>
      </w:r>
    </w:p>
    <w:p>
      <w:pPr>
        <w:pStyle w:val="Heading1"/>
      </w:pPr>
      <w:r>
        <w:t>Coming dates</w:t>
      </w:r>
    </w:p>
    <w:p>
      <w:pPr>
        <w:spacing w:after="140" w:before="0"/>
        <w:jc w:val="left"/>
      </w:pPr>
      <w:r>
        <w:rPr>
          <w:b w:val="0"/>
        </w:rPr>
        <w:t>[Date, activity and location]</w:t>
      </w:r>
    </w:p>
    <w:p>
      <w:pPr>
        <w:pStyle w:val="Heading1"/>
      </w:pPr>
      <w:r>
        <w:t>Get involved</w:t>
      </w:r>
    </w:p>
    <w:p>
      <w:pPr>
        <w:spacing w:after="140" w:before="0"/>
        <w:jc w:val="left"/>
      </w:pPr>
      <w:r>
        <w:rPr>
          <w:b w:val="0"/>
        </w:rPr>
        <w:t>[Specific invitation and contact method]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="Calibri" w:hAnsi="Calibr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 News Bulletin</dc:title>
  <dc:subject>Community News Bulletin</dc:subject>
  <dc:creator>Sample 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