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ptos Display" w:hAnsi="Aptos Display"/>
          <w:b/>
          <w:color w:val="000000"/>
          <w:sz w:val="40"/>
        </w:rPr>
        <w:t>Rent Receipt Template</w:t>
      </w:r>
    </w:p>
    <w:p>
      <w:pPr>
        <w:spacing w:after="200"/>
        <w:jc w:val="center"/>
      </w:pPr>
      <w:r>
        <w:rPr>
          <w:rFonts w:ascii="Aptos" w:hAnsi="Aptos"/>
          <w:color w:val="505050"/>
          <w:sz w:val="18"/>
        </w:rPr>
        <w:t>Professional editable format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Document details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Document number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Date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Customer or payer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Main information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No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Address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Description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Quantity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Rate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Amount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Review and authorization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Reviewed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/>
        <w:jc w:val="center"/>
      </w:pPr>
      <w:r>
        <w:rPr>
          <w:color w:val="646464"/>
          <w:sz w:val="16"/>
        </w:rPr>
        <w:t>Editable Word template  Customize all fields before use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