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Finance Contract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Parties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Effective Date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Scope / Subject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Terms and Obligations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Payment / Consideration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Termination / Signatures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