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Company letterhead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Title / Event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Time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Venue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Contact / Call to Action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