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rial" w:hAnsi="Arial"/>
          <w:b/>
          <w:color w:val="000000"/>
          <w:sz w:val="40"/>
        </w:rPr>
        <w:t>Employee Expense Reimbursement Voucher</w:t>
      </w:r>
    </w:p>
    <w:p>
      <w:pPr>
        <w:jc w:val="center"/>
      </w:pPr>
      <w:r>
        <w:rPr>
          <w:rFonts w:ascii="Arial" w:hAnsi="Arial"/>
          <w:color w:val="5A5A5A"/>
          <w:sz w:val="18"/>
        </w:rPr>
        <w:t>For approved employee business expenses</w:t>
      </w:r>
    </w:p>
    <w:p>
      <w:pPr>
        <w:spacing w:before="140" w:after="60"/>
      </w:pPr>
      <w:r>
        <w:rPr>
          <w:rFonts w:ascii="Arial" w:hAnsi="Arial"/>
          <w:b/>
          <w:color w:val="7A263A"/>
          <w:sz w:val="20"/>
        </w:rPr>
        <w:t>Employee Information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328"/>
        <w:gridCol w:w="5328"/>
      </w:tblGrid>
      <w:tr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Employee Name: ________________________________________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Employee ID: ____________________</w:t>
            </w:r>
          </w:p>
        </w:tc>
      </w:tr>
      <w:tr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Department: __________________________________________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Claim Date: ____________________</w:t>
            </w:r>
          </w:p>
        </w:tc>
      </w:tr>
    </w:tbl>
    <w:p>
      <w:pPr>
        <w:spacing w:before="140" w:after="60"/>
      </w:pPr>
      <w:r>
        <w:rPr>
          <w:rFonts w:ascii="Arial" w:hAnsi="Arial"/>
          <w:b/>
          <w:color w:val="7A263A"/>
          <w:sz w:val="20"/>
        </w:rPr>
        <w:t>Expense Details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21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Expense Date</w:t>
            </w:r>
          </w:p>
        </w:tc>
        <w:tc>
          <w:tcPr>
            <w:tcW w:type="dxa" w:w="21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Category</w:t>
            </w:r>
          </w:p>
        </w:tc>
        <w:tc>
          <w:tcPr>
            <w:tcW w:type="dxa" w:w="21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Business Purpose</w:t>
            </w:r>
          </w:p>
        </w:tc>
        <w:tc>
          <w:tcPr>
            <w:tcW w:type="dxa" w:w="21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Receipt Ref.</w:t>
            </w:r>
          </w:p>
        </w:tc>
        <w:tc>
          <w:tcPr>
            <w:tcW w:type="dxa" w:w="21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Amount</w:t>
            </w:r>
          </w:p>
        </w:tc>
      </w:tr>
      <w:tr>
        <w:tc>
          <w:tcPr>
            <w:tcW w:type="dxa" w:w="21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__________</w:t>
            </w:r>
          </w:p>
        </w:tc>
        <w:tc>
          <w:tcPr>
            <w:tcW w:type="dxa" w:w="21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____________</w:t>
            </w:r>
          </w:p>
        </w:tc>
        <w:tc>
          <w:tcPr>
            <w:tcW w:type="dxa" w:w="21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________________________</w:t>
            </w:r>
          </w:p>
        </w:tc>
        <w:tc>
          <w:tcPr>
            <w:tcW w:type="dxa" w:w="21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__________</w:t>
            </w:r>
          </w:p>
        </w:tc>
        <w:tc>
          <w:tcPr>
            <w:tcW w:type="dxa" w:w="21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__________</w:t>
            </w:r>
          </w:p>
        </w:tc>
      </w:tr>
      <w:tr>
        <w:tc>
          <w:tcPr>
            <w:tcW w:type="dxa" w:w="21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__________</w:t>
            </w:r>
          </w:p>
        </w:tc>
        <w:tc>
          <w:tcPr>
            <w:tcW w:type="dxa" w:w="21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____________</w:t>
            </w:r>
          </w:p>
        </w:tc>
        <w:tc>
          <w:tcPr>
            <w:tcW w:type="dxa" w:w="21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________________________</w:t>
            </w:r>
          </w:p>
        </w:tc>
        <w:tc>
          <w:tcPr>
            <w:tcW w:type="dxa" w:w="21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__________</w:t>
            </w:r>
          </w:p>
        </w:tc>
        <w:tc>
          <w:tcPr>
            <w:tcW w:type="dxa" w:w="21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__________</w:t>
            </w:r>
          </w:p>
        </w:tc>
      </w:tr>
      <w:tr>
        <w:tc>
          <w:tcPr>
            <w:tcW w:type="dxa" w:w="21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__________</w:t>
            </w:r>
          </w:p>
        </w:tc>
        <w:tc>
          <w:tcPr>
            <w:tcW w:type="dxa" w:w="21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____________</w:t>
            </w:r>
          </w:p>
        </w:tc>
        <w:tc>
          <w:tcPr>
            <w:tcW w:type="dxa" w:w="21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________________________</w:t>
            </w:r>
          </w:p>
        </w:tc>
        <w:tc>
          <w:tcPr>
            <w:tcW w:type="dxa" w:w="21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__________</w:t>
            </w:r>
          </w:p>
        </w:tc>
        <w:tc>
          <w:tcPr>
            <w:tcW w:type="dxa" w:w="21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__________</w:t>
            </w:r>
          </w:p>
        </w:tc>
      </w:tr>
    </w:tbl>
    <w:p>
      <w:pPr>
        <w:spacing w:before="140" w:after="60"/>
      </w:pPr>
      <w:r>
        <w:rPr>
          <w:rFonts w:ascii="Arial" w:hAnsi="Arial"/>
          <w:b/>
          <w:color w:val="7A263A"/>
          <w:sz w:val="20"/>
        </w:rPr>
        <w:t>Claim Summary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328"/>
        <w:gridCol w:w="5328"/>
      </w:tblGrid>
      <w:tr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Total Claimed: ____________________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Advance Received: ____________________</w:t>
            </w:r>
          </w:p>
        </w:tc>
      </w:tr>
      <w:tr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Non-Reimbursable Amount: ____________________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Net Reimbursement: ____________________</w:t>
            </w:r>
          </w:p>
        </w:tc>
      </w:tr>
    </w:tbl>
    <w:p>
      <w:pPr>
        <w:spacing w:before="140" w:after="60"/>
      </w:pPr>
      <w:r>
        <w:rPr>
          <w:rFonts w:ascii="Arial" w:hAnsi="Arial"/>
          <w:b/>
          <w:color w:val="7A263A"/>
          <w:sz w:val="20"/>
        </w:rPr>
        <w:t>Employee Declaration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328"/>
        <w:gridCol w:w="5328"/>
      </w:tblGrid>
      <w:tr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I certify that these expenses were incurred for authorized business purposes and have not been claimed previously.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</w:r>
          </w:p>
        </w:tc>
      </w:tr>
      <w:tr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Employee Signature: ____________________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Date: ____________________</w:t>
            </w:r>
          </w:p>
        </w:tc>
      </w:tr>
    </w:tbl>
    <w:p>
      <w:pPr>
        <w:spacing w:before="140" w:after="60"/>
      </w:pPr>
      <w:r>
        <w:rPr>
          <w:rFonts w:ascii="Arial" w:hAnsi="Arial"/>
          <w:b/>
          <w:color w:val="7A263A"/>
          <w:sz w:val="20"/>
        </w:rPr>
        <w:t>Approval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552"/>
        <w:gridCol w:w="3552"/>
        <w:gridCol w:w="3552"/>
      </w:tblGrid>
      <w:tr>
        <w:tc>
          <w:tcPr>
            <w:tcW w:type="dxa" w:w="35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Supervisor: ____________________</w:t>
            </w:r>
          </w:p>
        </w:tc>
        <w:tc>
          <w:tcPr>
            <w:tcW w:type="dxa" w:w="35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Finance Review: ____________________</w:t>
            </w:r>
          </w:p>
        </w:tc>
        <w:tc>
          <w:tcPr>
            <w:tcW w:type="dxa" w:w="35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Final Approval: ____________________</w:t>
            </w:r>
          </w:p>
        </w:tc>
      </w:tr>
      <w:tr>
        <w:tc>
          <w:tcPr>
            <w:tcW w:type="dxa" w:w="35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Payment Method: ____________________</w:t>
            </w:r>
          </w:p>
        </w:tc>
        <w:tc>
          <w:tcPr>
            <w:tcW w:type="dxa" w:w="35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Payment Reference: ____________________</w:t>
            </w:r>
          </w:p>
        </w:tc>
        <w:tc>
          <w:tcPr>
            <w:tcW w:type="dxa" w:w="35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Payment Date: ____________________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E6E6E"/>
        <w:sz w:val="14"/>
      </w:rPr>
      <w:t>ERV  |  Internal payment record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